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A9" w:rsidRDefault="00B65C16" w:rsidP="00D208A9"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459pt;height:36pt" adj="7200,10800" fillcolor="#92d050">
            <v:shadow color="#868686"/>
            <v:textpath style="font-family:&quot;Times New Roman&quot;;font-size:16pt;v-text-kern:t" trim="t" fitpath="t" string="ENSAYO DE LA PELICULA &quot;TU ERES ESPECIAL&quot;"/>
          </v:shape>
        </w:pict>
      </w:r>
    </w:p>
    <w:p w:rsidR="005E2A33" w:rsidRDefault="005E2A33" w:rsidP="004360B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E2A33" w:rsidRPr="00523797" w:rsidRDefault="0035600A" w:rsidP="008024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5600A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-3810</wp:posOffset>
            </wp:positionV>
            <wp:extent cx="2224405" cy="1657350"/>
            <wp:effectExtent l="19050" t="0" r="4445" b="0"/>
            <wp:wrapSquare wrapText="bothSides"/>
            <wp:docPr id="4" name="Imagen 4" descr="http://byfiles.storage.live.com/y1pWzC-ahgXWm7kUY3HrI3GES9OZ7wJLXtjhLRQ38CCuy4l_m4bmdO-nl4w7bWShxVxLzdGbbI2s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yfiles.storage.live.com/y1pWzC-ahgXWm7kUY3HrI3GES9OZ7wJLXtjhLRQ38CCuy4l_m4bmdO-nl4w7bWShxVxLzdGbbI2sI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60BF" w:rsidRPr="00523797">
        <w:rPr>
          <w:rFonts w:ascii="Arial" w:hAnsi="Arial" w:cs="Arial"/>
          <w:sz w:val="24"/>
          <w:szCs w:val="24"/>
        </w:rPr>
        <w:t>Al ver</w:t>
      </w:r>
      <w:r w:rsidR="00CD3DF7">
        <w:rPr>
          <w:rFonts w:ascii="Arial" w:hAnsi="Arial" w:cs="Arial"/>
          <w:sz w:val="24"/>
          <w:szCs w:val="24"/>
        </w:rPr>
        <w:t xml:space="preserve"> la película pude comprender que t</w:t>
      </w:r>
      <w:r w:rsidR="004360BF" w:rsidRPr="00523797">
        <w:rPr>
          <w:rFonts w:ascii="Arial" w:hAnsi="Arial" w:cs="Arial"/>
          <w:sz w:val="24"/>
          <w:szCs w:val="24"/>
        </w:rPr>
        <w:t xml:space="preserve">odo ser  humano es único </w:t>
      </w:r>
      <w:r w:rsidR="00CD3DF7">
        <w:rPr>
          <w:rFonts w:ascii="Arial" w:hAnsi="Arial" w:cs="Arial"/>
          <w:sz w:val="24"/>
          <w:szCs w:val="24"/>
        </w:rPr>
        <w:t xml:space="preserve">y </w:t>
      </w:r>
      <w:r w:rsidR="004360BF" w:rsidRPr="00523797">
        <w:rPr>
          <w:rFonts w:ascii="Arial" w:hAnsi="Arial" w:cs="Arial"/>
          <w:sz w:val="24"/>
          <w:szCs w:val="24"/>
        </w:rPr>
        <w:t>especial  porque es</w:t>
      </w:r>
      <w:r w:rsidR="005E2A33" w:rsidRPr="00523797">
        <w:rPr>
          <w:rFonts w:ascii="Arial" w:hAnsi="Arial" w:cs="Arial"/>
          <w:sz w:val="24"/>
          <w:szCs w:val="24"/>
        </w:rPr>
        <w:t xml:space="preserve"> la creación de Dios  </w:t>
      </w:r>
      <w:r w:rsidR="00BE6D89">
        <w:rPr>
          <w:rFonts w:ascii="Arial" w:hAnsi="Arial" w:cs="Arial"/>
          <w:sz w:val="24"/>
          <w:szCs w:val="24"/>
        </w:rPr>
        <w:t xml:space="preserve">a su imagen y semejanza </w:t>
      </w:r>
      <w:r w:rsidR="005E2A33" w:rsidRPr="00523797">
        <w:rPr>
          <w:rFonts w:ascii="Arial" w:hAnsi="Arial" w:cs="Arial"/>
          <w:sz w:val="24"/>
          <w:szCs w:val="24"/>
        </w:rPr>
        <w:t xml:space="preserve">con </w:t>
      </w:r>
      <w:r w:rsidR="00CD3DF7">
        <w:rPr>
          <w:rFonts w:ascii="Arial" w:hAnsi="Arial" w:cs="Arial"/>
          <w:sz w:val="24"/>
          <w:szCs w:val="24"/>
        </w:rPr>
        <w:t xml:space="preserve">defectos y virtudes </w:t>
      </w:r>
      <w:r w:rsidR="005E2A33" w:rsidRPr="00523797">
        <w:rPr>
          <w:rFonts w:ascii="Arial" w:hAnsi="Arial" w:cs="Arial"/>
          <w:sz w:val="24"/>
          <w:szCs w:val="24"/>
        </w:rPr>
        <w:t xml:space="preserve">así como es  </w:t>
      </w:r>
      <w:r w:rsidR="00CD3DF7">
        <w:rPr>
          <w:rFonts w:ascii="Arial" w:hAnsi="Arial" w:cs="Arial"/>
          <w:sz w:val="24"/>
          <w:szCs w:val="24"/>
        </w:rPr>
        <w:t xml:space="preserve">íntegro </w:t>
      </w:r>
      <w:r w:rsidR="00BE6D89">
        <w:rPr>
          <w:rFonts w:ascii="Arial" w:hAnsi="Arial" w:cs="Arial"/>
          <w:sz w:val="24"/>
          <w:szCs w:val="24"/>
        </w:rPr>
        <w:t xml:space="preserve">en su totalidad </w:t>
      </w:r>
      <w:r w:rsidR="005E2A33" w:rsidRPr="00523797">
        <w:rPr>
          <w:rFonts w:ascii="Arial" w:hAnsi="Arial" w:cs="Arial"/>
          <w:sz w:val="24"/>
          <w:szCs w:val="24"/>
        </w:rPr>
        <w:t>debe aceptarse</w:t>
      </w:r>
      <w:r w:rsidR="00CD3DF7">
        <w:rPr>
          <w:rFonts w:ascii="Arial" w:hAnsi="Arial" w:cs="Arial"/>
          <w:sz w:val="24"/>
          <w:szCs w:val="24"/>
        </w:rPr>
        <w:t>,</w:t>
      </w:r>
      <w:r w:rsidR="005E2A33" w:rsidRPr="00523797">
        <w:rPr>
          <w:rFonts w:ascii="Arial" w:hAnsi="Arial" w:cs="Arial"/>
          <w:sz w:val="24"/>
          <w:szCs w:val="24"/>
        </w:rPr>
        <w:t xml:space="preserve"> </w:t>
      </w:r>
      <w:r w:rsidR="004360BF" w:rsidRPr="00523797">
        <w:rPr>
          <w:rFonts w:ascii="Arial" w:hAnsi="Arial" w:cs="Arial"/>
          <w:sz w:val="24"/>
          <w:szCs w:val="24"/>
        </w:rPr>
        <w:t xml:space="preserve">cuidarse, </w:t>
      </w:r>
      <w:r w:rsidR="005E2A33" w:rsidRPr="00523797">
        <w:rPr>
          <w:rFonts w:ascii="Arial" w:hAnsi="Arial" w:cs="Arial"/>
          <w:sz w:val="24"/>
          <w:szCs w:val="24"/>
        </w:rPr>
        <w:t>quererse</w:t>
      </w:r>
      <w:r w:rsidR="004360BF" w:rsidRPr="00523797">
        <w:rPr>
          <w:rFonts w:ascii="Arial" w:hAnsi="Arial" w:cs="Arial"/>
          <w:sz w:val="24"/>
          <w:szCs w:val="24"/>
        </w:rPr>
        <w:t xml:space="preserve">  y sobre todo </w:t>
      </w:r>
      <w:r w:rsidR="005E2A33" w:rsidRPr="00523797">
        <w:rPr>
          <w:rFonts w:ascii="Arial" w:hAnsi="Arial" w:cs="Arial"/>
          <w:sz w:val="24"/>
          <w:szCs w:val="24"/>
        </w:rPr>
        <w:t xml:space="preserve">tener confianza </w:t>
      </w:r>
      <w:r w:rsidR="00BE6D89">
        <w:rPr>
          <w:rFonts w:ascii="Arial" w:hAnsi="Arial" w:cs="Arial"/>
          <w:sz w:val="24"/>
          <w:szCs w:val="24"/>
        </w:rPr>
        <w:t>creer en</w:t>
      </w:r>
      <w:r w:rsidR="00CD3DF7">
        <w:rPr>
          <w:rFonts w:ascii="Arial" w:hAnsi="Arial" w:cs="Arial"/>
          <w:sz w:val="24"/>
          <w:szCs w:val="24"/>
        </w:rPr>
        <w:t xml:space="preserve"> sí </w:t>
      </w:r>
      <w:r w:rsidR="005E2A33" w:rsidRPr="00523797">
        <w:rPr>
          <w:rFonts w:ascii="Arial" w:hAnsi="Arial" w:cs="Arial"/>
          <w:sz w:val="24"/>
          <w:szCs w:val="24"/>
        </w:rPr>
        <w:t>mismo.</w:t>
      </w:r>
    </w:p>
    <w:p w:rsidR="00802483" w:rsidRDefault="005E2A33" w:rsidP="00802483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 w:rsidRPr="00523797">
        <w:rPr>
          <w:rFonts w:ascii="Arial" w:hAnsi="Arial" w:cs="Arial"/>
          <w:sz w:val="24"/>
          <w:szCs w:val="24"/>
        </w:rPr>
        <w:t xml:space="preserve">En la película se observa diversas situaciones </w:t>
      </w:r>
      <w:r w:rsidR="00FB32FB" w:rsidRPr="00523797">
        <w:rPr>
          <w:rFonts w:ascii="Arial" w:hAnsi="Arial" w:cs="Arial"/>
          <w:sz w:val="24"/>
          <w:szCs w:val="24"/>
        </w:rPr>
        <w:t xml:space="preserve">como es </w:t>
      </w:r>
      <w:r w:rsidR="00B25AB1">
        <w:rPr>
          <w:rFonts w:ascii="Arial" w:hAnsi="Arial" w:cs="Arial"/>
          <w:sz w:val="24"/>
          <w:szCs w:val="24"/>
        </w:rPr>
        <w:t xml:space="preserve">el trato de un individuo  hacia otro </w:t>
      </w:r>
      <w:r w:rsidR="00CD3DF7">
        <w:rPr>
          <w:rFonts w:ascii="Arial" w:hAnsi="Arial" w:cs="Arial"/>
          <w:sz w:val="24"/>
          <w:szCs w:val="24"/>
        </w:rPr>
        <w:t xml:space="preserve"> </w:t>
      </w:r>
      <w:r w:rsidR="008F05F0">
        <w:rPr>
          <w:rFonts w:ascii="Arial" w:hAnsi="Arial" w:cs="Arial"/>
          <w:sz w:val="24"/>
          <w:szCs w:val="24"/>
        </w:rPr>
        <w:t>individuo</w:t>
      </w:r>
      <w:r w:rsidR="00CD3DF7">
        <w:rPr>
          <w:rFonts w:ascii="Arial" w:hAnsi="Arial" w:cs="Arial"/>
          <w:sz w:val="24"/>
          <w:szCs w:val="24"/>
        </w:rPr>
        <w:t>, viendo la discriminación</w:t>
      </w:r>
      <w:r w:rsidR="00B25AB1">
        <w:rPr>
          <w:rFonts w:ascii="Arial" w:hAnsi="Arial" w:cs="Arial"/>
          <w:sz w:val="24"/>
          <w:szCs w:val="24"/>
        </w:rPr>
        <w:t xml:space="preserve">, imparcialidad  y autoritarismo </w:t>
      </w:r>
      <w:r w:rsidR="00CD3DF7">
        <w:rPr>
          <w:rFonts w:ascii="Arial" w:hAnsi="Arial" w:cs="Arial"/>
          <w:sz w:val="24"/>
          <w:szCs w:val="24"/>
        </w:rPr>
        <w:t xml:space="preserve"> de</w:t>
      </w:r>
      <w:r w:rsidR="00B25AB1">
        <w:rPr>
          <w:rFonts w:ascii="Arial" w:hAnsi="Arial" w:cs="Arial"/>
          <w:sz w:val="24"/>
          <w:szCs w:val="24"/>
        </w:rPr>
        <w:t xml:space="preserve"> aquellas  </w:t>
      </w:r>
      <w:r w:rsidR="00CD3DF7">
        <w:rPr>
          <w:rFonts w:ascii="Arial" w:hAnsi="Arial" w:cs="Arial"/>
          <w:sz w:val="24"/>
          <w:szCs w:val="24"/>
        </w:rPr>
        <w:t xml:space="preserve"> personas que no </w:t>
      </w:r>
      <w:r w:rsidR="00B25AB1">
        <w:rPr>
          <w:rFonts w:ascii="Arial" w:hAnsi="Arial" w:cs="Arial"/>
          <w:sz w:val="24"/>
          <w:szCs w:val="24"/>
        </w:rPr>
        <w:t>pueden</w:t>
      </w:r>
      <w:r w:rsidR="00CD3DF7">
        <w:rPr>
          <w:rFonts w:ascii="Arial" w:hAnsi="Arial" w:cs="Arial"/>
          <w:sz w:val="24"/>
          <w:szCs w:val="24"/>
        </w:rPr>
        <w:t xml:space="preserve"> realizar activid</w:t>
      </w:r>
      <w:r w:rsidR="00B25AB1">
        <w:rPr>
          <w:rFonts w:ascii="Arial" w:hAnsi="Arial" w:cs="Arial"/>
          <w:sz w:val="24"/>
          <w:szCs w:val="24"/>
        </w:rPr>
        <w:t>ades buenas y creo que hoy en</w:t>
      </w:r>
      <w:r w:rsidR="00CD3DF7">
        <w:rPr>
          <w:rFonts w:ascii="Arial" w:hAnsi="Arial" w:cs="Arial"/>
          <w:sz w:val="24"/>
          <w:szCs w:val="24"/>
        </w:rPr>
        <w:t xml:space="preserve"> </w:t>
      </w:r>
      <w:r w:rsidR="008F05F0">
        <w:rPr>
          <w:rFonts w:ascii="Arial" w:hAnsi="Arial" w:cs="Arial"/>
          <w:sz w:val="24"/>
          <w:szCs w:val="24"/>
        </w:rPr>
        <w:t xml:space="preserve">día </w:t>
      </w:r>
      <w:r w:rsidR="00CD3DF7">
        <w:rPr>
          <w:rFonts w:ascii="Arial" w:hAnsi="Arial" w:cs="Arial"/>
          <w:sz w:val="24"/>
          <w:szCs w:val="24"/>
        </w:rPr>
        <w:t>no estamos para</w:t>
      </w:r>
      <w:r w:rsidR="008F05F0">
        <w:rPr>
          <w:rFonts w:ascii="Arial" w:hAnsi="Arial" w:cs="Arial"/>
          <w:sz w:val="24"/>
          <w:szCs w:val="24"/>
        </w:rPr>
        <w:t xml:space="preserve"> juzgar </w:t>
      </w:r>
      <w:r w:rsidR="00CD3DF7">
        <w:rPr>
          <w:rFonts w:ascii="Arial" w:hAnsi="Arial" w:cs="Arial"/>
          <w:sz w:val="24"/>
          <w:szCs w:val="24"/>
        </w:rPr>
        <w:t xml:space="preserve"> </w:t>
      </w:r>
      <w:r w:rsidR="008F05F0">
        <w:rPr>
          <w:rFonts w:ascii="Arial" w:hAnsi="Arial" w:cs="Arial"/>
          <w:sz w:val="24"/>
          <w:szCs w:val="24"/>
        </w:rPr>
        <w:t xml:space="preserve">y </w:t>
      </w:r>
      <w:r w:rsidR="00CD3DF7">
        <w:rPr>
          <w:rFonts w:ascii="Arial" w:hAnsi="Arial" w:cs="Arial"/>
          <w:sz w:val="24"/>
          <w:szCs w:val="24"/>
        </w:rPr>
        <w:t xml:space="preserve">ver </w:t>
      </w:r>
      <w:r w:rsidR="00B25AB1">
        <w:rPr>
          <w:rFonts w:ascii="Arial" w:hAnsi="Arial" w:cs="Arial"/>
          <w:sz w:val="24"/>
          <w:szCs w:val="24"/>
        </w:rPr>
        <w:t>quién</w:t>
      </w:r>
      <w:r w:rsidR="00CD3DF7">
        <w:rPr>
          <w:rFonts w:ascii="Arial" w:hAnsi="Arial" w:cs="Arial"/>
          <w:sz w:val="24"/>
          <w:szCs w:val="24"/>
        </w:rPr>
        <w:t xml:space="preserve"> es </w:t>
      </w:r>
      <w:r w:rsidR="00B25AB1">
        <w:rPr>
          <w:rFonts w:ascii="Arial" w:hAnsi="Arial" w:cs="Arial"/>
          <w:sz w:val="24"/>
          <w:szCs w:val="24"/>
        </w:rPr>
        <w:t>más</w:t>
      </w:r>
      <w:r w:rsidR="00CD3DF7">
        <w:rPr>
          <w:rFonts w:ascii="Arial" w:hAnsi="Arial" w:cs="Arial"/>
          <w:sz w:val="24"/>
          <w:szCs w:val="24"/>
        </w:rPr>
        <w:t xml:space="preserve"> mejor que el otro</w:t>
      </w:r>
      <w:r w:rsidR="00BE6D89">
        <w:rPr>
          <w:rFonts w:ascii="Arial" w:hAnsi="Arial" w:cs="Arial"/>
          <w:sz w:val="24"/>
          <w:szCs w:val="24"/>
        </w:rPr>
        <w:t>,</w:t>
      </w:r>
      <w:r w:rsidR="00CD3DF7">
        <w:rPr>
          <w:rFonts w:ascii="Arial" w:hAnsi="Arial" w:cs="Arial"/>
          <w:sz w:val="24"/>
          <w:szCs w:val="24"/>
        </w:rPr>
        <w:t xml:space="preserve"> </w:t>
      </w:r>
      <w:r w:rsidR="00B25AB1">
        <w:rPr>
          <w:rFonts w:ascii="Arial" w:hAnsi="Arial" w:cs="Arial"/>
          <w:sz w:val="24"/>
          <w:szCs w:val="24"/>
        </w:rPr>
        <w:t>más</w:t>
      </w:r>
      <w:r w:rsidR="00CD3DF7">
        <w:rPr>
          <w:rFonts w:ascii="Arial" w:hAnsi="Arial" w:cs="Arial"/>
          <w:sz w:val="24"/>
          <w:szCs w:val="24"/>
        </w:rPr>
        <w:t xml:space="preserve"> al contrario si una persona no puede realizar bien las cosas</w:t>
      </w:r>
      <w:r w:rsidR="00F275A6">
        <w:rPr>
          <w:rFonts w:ascii="Arial" w:hAnsi="Arial" w:cs="Arial"/>
          <w:sz w:val="24"/>
          <w:szCs w:val="24"/>
        </w:rPr>
        <w:t>,</w:t>
      </w:r>
      <w:r w:rsidR="00CD3DF7">
        <w:rPr>
          <w:rFonts w:ascii="Arial" w:hAnsi="Arial" w:cs="Arial"/>
          <w:sz w:val="24"/>
          <w:szCs w:val="24"/>
        </w:rPr>
        <w:t xml:space="preserve"> pues debemos apoyarla</w:t>
      </w:r>
      <w:r w:rsidR="00F275A6">
        <w:rPr>
          <w:rFonts w:ascii="Arial" w:hAnsi="Arial" w:cs="Arial"/>
          <w:sz w:val="24"/>
          <w:szCs w:val="24"/>
        </w:rPr>
        <w:t>/o</w:t>
      </w:r>
      <w:r w:rsidR="00CD3DF7">
        <w:rPr>
          <w:rFonts w:ascii="Arial" w:hAnsi="Arial" w:cs="Arial"/>
          <w:sz w:val="24"/>
          <w:szCs w:val="24"/>
        </w:rPr>
        <w:t xml:space="preserve"> tratar de que esa persona logre </w:t>
      </w:r>
      <w:r w:rsidR="008F05F0">
        <w:rPr>
          <w:rFonts w:ascii="Arial" w:hAnsi="Arial" w:cs="Arial"/>
          <w:sz w:val="24"/>
          <w:szCs w:val="24"/>
        </w:rPr>
        <w:t xml:space="preserve">aprender de la </w:t>
      </w:r>
      <w:r w:rsidR="00B25AB1">
        <w:rPr>
          <w:rFonts w:ascii="Arial" w:hAnsi="Arial" w:cs="Arial"/>
          <w:sz w:val="24"/>
          <w:szCs w:val="24"/>
        </w:rPr>
        <w:t xml:space="preserve">mejor manera </w:t>
      </w:r>
      <w:r w:rsidR="008F05F0">
        <w:rPr>
          <w:rFonts w:ascii="Arial" w:hAnsi="Arial" w:cs="Arial"/>
          <w:sz w:val="24"/>
          <w:szCs w:val="24"/>
        </w:rPr>
        <w:t xml:space="preserve">posible </w:t>
      </w:r>
      <w:r w:rsidR="00B25AB1">
        <w:rPr>
          <w:rFonts w:ascii="Arial" w:hAnsi="Arial" w:cs="Arial"/>
          <w:sz w:val="24"/>
          <w:szCs w:val="24"/>
        </w:rPr>
        <w:t xml:space="preserve">con </w:t>
      </w:r>
      <w:r w:rsidR="00CD3DF7">
        <w:rPr>
          <w:rFonts w:ascii="Arial" w:hAnsi="Arial" w:cs="Arial"/>
          <w:sz w:val="24"/>
          <w:szCs w:val="24"/>
        </w:rPr>
        <w:t xml:space="preserve">paciencia y </w:t>
      </w:r>
      <w:r w:rsidR="00B25AB1">
        <w:rPr>
          <w:rFonts w:ascii="Arial" w:hAnsi="Arial" w:cs="Arial"/>
          <w:sz w:val="24"/>
          <w:szCs w:val="24"/>
        </w:rPr>
        <w:t>voluntad</w:t>
      </w:r>
      <w:r w:rsidR="008F05F0">
        <w:rPr>
          <w:rFonts w:ascii="Arial" w:hAnsi="Arial" w:cs="Arial"/>
          <w:sz w:val="24"/>
          <w:szCs w:val="24"/>
        </w:rPr>
        <w:t xml:space="preserve"> se puede lograr</w:t>
      </w:r>
      <w:r w:rsidR="00B25AB1">
        <w:rPr>
          <w:rFonts w:ascii="Arial" w:hAnsi="Arial" w:cs="Arial"/>
          <w:sz w:val="24"/>
          <w:szCs w:val="24"/>
        </w:rPr>
        <w:t xml:space="preserve">. </w:t>
      </w:r>
    </w:p>
    <w:p w:rsidR="00F275A6" w:rsidRDefault="00B25AB1" w:rsidP="00802483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También podríamos mencionar </w:t>
      </w:r>
      <w:r w:rsidR="008F05F0">
        <w:rPr>
          <w:rFonts w:ascii="Arial" w:hAnsi="Arial" w:cs="Arial"/>
          <w:sz w:val="24"/>
          <w:szCs w:val="24"/>
        </w:rPr>
        <w:t>la forma de etiquetar</w:t>
      </w:r>
      <w:r w:rsidR="00205993">
        <w:rPr>
          <w:rFonts w:ascii="Arial" w:hAnsi="Arial" w:cs="Arial"/>
          <w:sz w:val="24"/>
          <w:szCs w:val="24"/>
        </w:rPr>
        <w:t xml:space="preserve"> </w:t>
      </w:r>
      <w:r w:rsidR="00802483">
        <w:rPr>
          <w:rFonts w:ascii="Arial" w:hAnsi="Arial" w:cs="Arial"/>
          <w:sz w:val="24"/>
          <w:szCs w:val="24"/>
        </w:rPr>
        <w:t xml:space="preserve">o </w:t>
      </w:r>
      <w:r w:rsidR="008F05F0">
        <w:rPr>
          <w:rFonts w:ascii="Arial" w:hAnsi="Arial" w:cs="Arial"/>
          <w:sz w:val="24"/>
          <w:szCs w:val="24"/>
        </w:rPr>
        <w:t xml:space="preserve">poner </w:t>
      </w:r>
      <w:r w:rsidR="00802483">
        <w:rPr>
          <w:rFonts w:ascii="Arial" w:hAnsi="Arial" w:cs="Arial"/>
          <w:sz w:val="24"/>
          <w:szCs w:val="24"/>
        </w:rPr>
        <w:t>sobrenombres</w:t>
      </w:r>
      <w:r w:rsidR="00F275A6">
        <w:rPr>
          <w:rFonts w:ascii="Arial" w:hAnsi="Arial" w:cs="Arial"/>
          <w:sz w:val="24"/>
          <w:szCs w:val="24"/>
        </w:rPr>
        <w:t xml:space="preserve"> a las personas </w:t>
      </w:r>
      <w:r w:rsidR="00802483">
        <w:rPr>
          <w:rFonts w:ascii="Arial" w:hAnsi="Arial" w:cs="Arial"/>
          <w:sz w:val="24"/>
          <w:szCs w:val="24"/>
        </w:rPr>
        <w:t xml:space="preserve"> (una estrella si haces bien las cosa</w:t>
      </w:r>
      <w:r w:rsidR="00F275A6">
        <w:rPr>
          <w:rFonts w:ascii="Arial" w:hAnsi="Arial" w:cs="Arial"/>
          <w:sz w:val="24"/>
          <w:szCs w:val="24"/>
        </w:rPr>
        <w:t>s</w:t>
      </w:r>
      <w:r w:rsidR="00802483">
        <w:rPr>
          <w:rFonts w:ascii="Arial" w:hAnsi="Arial" w:cs="Arial"/>
          <w:sz w:val="24"/>
          <w:szCs w:val="24"/>
        </w:rPr>
        <w:t xml:space="preserve"> y un punto </w:t>
      </w:r>
      <w:r w:rsidR="008F05F0">
        <w:rPr>
          <w:rFonts w:ascii="Arial" w:hAnsi="Arial" w:cs="Arial"/>
          <w:sz w:val="24"/>
          <w:szCs w:val="24"/>
        </w:rPr>
        <w:t xml:space="preserve">negro </w:t>
      </w:r>
      <w:r w:rsidR="00802483">
        <w:rPr>
          <w:rFonts w:ascii="Arial" w:hAnsi="Arial" w:cs="Arial"/>
          <w:sz w:val="24"/>
          <w:szCs w:val="24"/>
        </w:rPr>
        <w:t xml:space="preserve">si te equivocas o también ponen apodos  como el tonto ,el sonso ,el </w:t>
      </w:r>
      <w:proofErr w:type="spellStart"/>
      <w:r w:rsidR="00802483">
        <w:rPr>
          <w:rFonts w:ascii="Arial" w:hAnsi="Arial" w:cs="Arial"/>
          <w:sz w:val="24"/>
          <w:szCs w:val="24"/>
        </w:rPr>
        <w:t>amuto</w:t>
      </w:r>
      <w:proofErr w:type="spellEnd"/>
      <w:r w:rsidR="00802483">
        <w:rPr>
          <w:rFonts w:ascii="Arial" w:hAnsi="Arial" w:cs="Arial"/>
          <w:sz w:val="24"/>
          <w:szCs w:val="24"/>
        </w:rPr>
        <w:t xml:space="preserve"> ,el cojo </w:t>
      </w:r>
      <w:proofErr w:type="spellStart"/>
      <w:r w:rsidR="00802483">
        <w:rPr>
          <w:rFonts w:ascii="Arial" w:hAnsi="Arial" w:cs="Arial"/>
          <w:sz w:val="24"/>
          <w:szCs w:val="24"/>
        </w:rPr>
        <w:t>etc</w:t>
      </w:r>
      <w:proofErr w:type="spellEnd"/>
      <w:r w:rsidR="00802483">
        <w:rPr>
          <w:rFonts w:ascii="Arial" w:hAnsi="Arial" w:cs="Arial"/>
          <w:sz w:val="24"/>
          <w:szCs w:val="24"/>
        </w:rPr>
        <w:t xml:space="preserve"> </w:t>
      </w:r>
      <w:r w:rsidR="00AC5819">
        <w:rPr>
          <w:rFonts w:ascii="Arial" w:hAnsi="Arial" w:cs="Arial"/>
          <w:sz w:val="24"/>
          <w:szCs w:val="24"/>
        </w:rPr>
        <w:t>y algunos llegan a mas como es el insulto</w:t>
      </w:r>
      <w:r w:rsidR="00802483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>esto pienso que es una manera de bajar el autoestima a una persona</w:t>
      </w:r>
      <w:r w:rsidR="00F275A6">
        <w:rPr>
          <w:rFonts w:ascii="Arial" w:hAnsi="Arial" w:cs="Arial"/>
          <w:sz w:val="24"/>
          <w:szCs w:val="24"/>
        </w:rPr>
        <w:t xml:space="preserve"> y hasta</w:t>
      </w:r>
      <w:r>
        <w:rPr>
          <w:rFonts w:ascii="Arial" w:hAnsi="Arial" w:cs="Arial"/>
          <w:sz w:val="24"/>
          <w:szCs w:val="24"/>
        </w:rPr>
        <w:t xml:space="preserve"> </w:t>
      </w:r>
      <w:r w:rsidR="00205993">
        <w:rPr>
          <w:rFonts w:ascii="Arial" w:hAnsi="Arial" w:cs="Arial"/>
          <w:sz w:val="24"/>
          <w:szCs w:val="24"/>
        </w:rPr>
        <w:t xml:space="preserve"> </w:t>
      </w:r>
      <w:r w:rsidR="00F275A6">
        <w:rPr>
          <w:rFonts w:ascii="Arial" w:hAnsi="Arial" w:cs="Arial"/>
          <w:sz w:val="24"/>
          <w:szCs w:val="24"/>
        </w:rPr>
        <w:t>a beses</w:t>
      </w:r>
      <w:r w:rsidR="00205993">
        <w:rPr>
          <w:rFonts w:ascii="Arial" w:hAnsi="Arial" w:cs="Arial"/>
          <w:sz w:val="24"/>
          <w:szCs w:val="24"/>
        </w:rPr>
        <w:t xml:space="preserve"> uno se lo cree y piensa que es así y que nunca va a  cambiar por su forma de ser, </w:t>
      </w:r>
      <w:r w:rsidR="00AC5819">
        <w:rPr>
          <w:rFonts w:ascii="Arial" w:hAnsi="Arial" w:cs="Arial"/>
          <w:sz w:val="24"/>
          <w:szCs w:val="24"/>
        </w:rPr>
        <w:t xml:space="preserve">esta situación hoy en día se ve y se  vive en las personas con y sin discapacidad de una u otra manera tienen sus etiquetas sean niños/as jóvenes e incluso hasta adultos por eso existe el miedo, la desconfianza, vergüenza </w:t>
      </w:r>
      <w:r w:rsidR="00F275A6">
        <w:rPr>
          <w:rFonts w:ascii="Arial" w:hAnsi="Arial" w:cs="Arial"/>
          <w:sz w:val="24"/>
          <w:szCs w:val="24"/>
        </w:rPr>
        <w:t>ante la sociedad</w:t>
      </w:r>
      <w:r w:rsidR="00AC5819">
        <w:rPr>
          <w:rFonts w:ascii="Arial" w:hAnsi="Arial" w:cs="Arial"/>
          <w:sz w:val="24"/>
          <w:szCs w:val="24"/>
        </w:rPr>
        <w:t xml:space="preserve"> .Y a veces uno piensa y dice mejor no digo nada y me quedo callada/o para no equivocarme si no se van hacer la burla de mi .</w:t>
      </w:r>
    </w:p>
    <w:p w:rsidR="009C414A" w:rsidRDefault="00AC5819" w:rsidP="00802483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Esta</w:t>
      </w:r>
      <w:r w:rsidR="00BE6D8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y </w:t>
      </w:r>
      <w:r w:rsidR="00F275A6">
        <w:rPr>
          <w:rFonts w:ascii="Arial" w:hAnsi="Arial" w:cs="Arial"/>
          <w:sz w:val="24"/>
          <w:szCs w:val="24"/>
        </w:rPr>
        <w:t xml:space="preserve">entre </w:t>
      </w:r>
      <w:r>
        <w:rPr>
          <w:rFonts w:ascii="Arial" w:hAnsi="Arial" w:cs="Arial"/>
          <w:sz w:val="24"/>
          <w:szCs w:val="24"/>
        </w:rPr>
        <w:t xml:space="preserve">otras </w:t>
      </w:r>
      <w:r w:rsidR="00F275A6">
        <w:rPr>
          <w:rFonts w:ascii="Arial" w:hAnsi="Arial" w:cs="Arial"/>
          <w:sz w:val="24"/>
          <w:szCs w:val="24"/>
        </w:rPr>
        <w:t>situaciones</w:t>
      </w:r>
      <w:r>
        <w:rPr>
          <w:rFonts w:ascii="Arial" w:hAnsi="Arial" w:cs="Arial"/>
          <w:sz w:val="24"/>
          <w:szCs w:val="24"/>
        </w:rPr>
        <w:t xml:space="preserve"> </w:t>
      </w:r>
      <w:r w:rsidR="00F275A6">
        <w:rPr>
          <w:rFonts w:ascii="Arial" w:hAnsi="Arial" w:cs="Arial"/>
          <w:sz w:val="24"/>
          <w:szCs w:val="24"/>
        </w:rPr>
        <w:t>pasan</w:t>
      </w:r>
      <w:r>
        <w:rPr>
          <w:rFonts w:ascii="Arial" w:hAnsi="Arial" w:cs="Arial"/>
          <w:sz w:val="24"/>
          <w:szCs w:val="24"/>
        </w:rPr>
        <w:t xml:space="preserve"> en las diferentes instancias escuelas, </w:t>
      </w:r>
      <w:r w:rsidR="00822569">
        <w:rPr>
          <w:rFonts w:ascii="Arial" w:hAnsi="Arial" w:cs="Arial"/>
          <w:sz w:val="24"/>
          <w:szCs w:val="24"/>
        </w:rPr>
        <w:t xml:space="preserve">colegios, </w:t>
      </w:r>
      <w:r>
        <w:rPr>
          <w:rFonts w:ascii="Arial" w:hAnsi="Arial" w:cs="Arial"/>
          <w:sz w:val="24"/>
          <w:szCs w:val="24"/>
        </w:rPr>
        <w:t xml:space="preserve">fuente de </w:t>
      </w:r>
      <w:r w:rsidR="0078049E">
        <w:rPr>
          <w:rFonts w:ascii="Arial" w:hAnsi="Arial" w:cs="Arial"/>
          <w:sz w:val="24"/>
          <w:szCs w:val="24"/>
        </w:rPr>
        <w:t>trabajo, universidades</w:t>
      </w:r>
      <w:r>
        <w:rPr>
          <w:rFonts w:ascii="Arial" w:hAnsi="Arial" w:cs="Arial"/>
          <w:sz w:val="24"/>
          <w:szCs w:val="24"/>
        </w:rPr>
        <w:t xml:space="preserve"> </w:t>
      </w:r>
      <w:r w:rsidR="00822569">
        <w:rPr>
          <w:rFonts w:ascii="Arial" w:hAnsi="Arial" w:cs="Arial"/>
          <w:sz w:val="24"/>
          <w:szCs w:val="24"/>
        </w:rPr>
        <w:t xml:space="preserve">y familias </w:t>
      </w:r>
      <w:r>
        <w:rPr>
          <w:rFonts w:ascii="Arial" w:hAnsi="Arial" w:cs="Arial"/>
          <w:sz w:val="24"/>
          <w:szCs w:val="24"/>
        </w:rPr>
        <w:t xml:space="preserve">e incluso se observo en el video </w:t>
      </w:r>
      <w:r w:rsidR="00BE6D89">
        <w:rPr>
          <w:rFonts w:ascii="Arial" w:hAnsi="Arial" w:cs="Arial"/>
          <w:sz w:val="24"/>
          <w:szCs w:val="24"/>
        </w:rPr>
        <w:t>“tú</w:t>
      </w:r>
      <w:r>
        <w:rPr>
          <w:rFonts w:ascii="Arial" w:hAnsi="Arial" w:cs="Arial"/>
          <w:sz w:val="24"/>
          <w:szCs w:val="24"/>
        </w:rPr>
        <w:t xml:space="preserve"> eres especial</w:t>
      </w:r>
      <w:r w:rsidR="00BE6D89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="00205993">
        <w:rPr>
          <w:rFonts w:ascii="Arial" w:hAnsi="Arial" w:cs="Arial"/>
          <w:sz w:val="24"/>
          <w:szCs w:val="24"/>
        </w:rPr>
        <w:t xml:space="preserve">pero </w:t>
      </w:r>
      <w:r>
        <w:rPr>
          <w:rFonts w:ascii="Arial" w:hAnsi="Arial" w:cs="Arial"/>
          <w:sz w:val="24"/>
          <w:szCs w:val="24"/>
        </w:rPr>
        <w:t xml:space="preserve">como quien dice </w:t>
      </w:r>
      <w:r w:rsidR="00205993">
        <w:rPr>
          <w:rFonts w:ascii="Arial" w:hAnsi="Arial" w:cs="Arial"/>
          <w:sz w:val="24"/>
          <w:szCs w:val="24"/>
        </w:rPr>
        <w:t xml:space="preserve">mientras </w:t>
      </w:r>
      <w:r>
        <w:rPr>
          <w:rFonts w:ascii="Arial" w:hAnsi="Arial" w:cs="Arial"/>
          <w:sz w:val="24"/>
          <w:szCs w:val="24"/>
        </w:rPr>
        <w:t>más</w:t>
      </w:r>
      <w:r w:rsidR="00205993">
        <w:rPr>
          <w:rFonts w:ascii="Arial" w:hAnsi="Arial" w:cs="Arial"/>
          <w:sz w:val="24"/>
          <w:szCs w:val="24"/>
        </w:rPr>
        <w:t xml:space="preserve"> uno se lo cree cada día va perdiéndose a sí mismo como persona y como ser único </w:t>
      </w:r>
      <w:r w:rsidR="00802483">
        <w:rPr>
          <w:rFonts w:ascii="Arial" w:hAnsi="Arial" w:cs="Arial"/>
          <w:sz w:val="24"/>
          <w:szCs w:val="24"/>
        </w:rPr>
        <w:t>ante la sociedad</w:t>
      </w:r>
      <w:r>
        <w:rPr>
          <w:rFonts w:ascii="Arial" w:hAnsi="Arial" w:cs="Arial"/>
          <w:sz w:val="24"/>
          <w:szCs w:val="24"/>
        </w:rPr>
        <w:t>.</w:t>
      </w:r>
      <w:r w:rsidR="00822569">
        <w:rPr>
          <w:rFonts w:ascii="Arial" w:hAnsi="Arial" w:cs="Arial"/>
          <w:sz w:val="24"/>
          <w:szCs w:val="24"/>
        </w:rPr>
        <w:t xml:space="preserve"> </w:t>
      </w:r>
    </w:p>
    <w:p w:rsidR="00B71106" w:rsidRDefault="00822569" w:rsidP="00802483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manera de comentario </w:t>
      </w:r>
      <w:r w:rsidR="009C414A">
        <w:rPr>
          <w:rFonts w:ascii="Arial" w:hAnsi="Arial" w:cs="Arial"/>
          <w:sz w:val="24"/>
          <w:szCs w:val="24"/>
        </w:rPr>
        <w:t>y</w:t>
      </w:r>
      <w:r w:rsidR="00BE6D89">
        <w:rPr>
          <w:rFonts w:ascii="Arial" w:hAnsi="Arial" w:cs="Arial"/>
          <w:sz w:val="24"/>
          <w:szCs w:val="24"/>
        </w:rPr>
        <w:t xml:space="preserve"> experiencia, podría</w:t>
      </w:r>
      <w:r>
        <w:rPr>
          <w:rFonts w:ascii="Arial" w:hAnsi="Arial" w:cs="Arial"/>
          <w:sz w:val="24"/>
          <w:szCs w:val="24"/>
        </w:rPr>
        <w:t xml:space="preserve"> mencionar que en</w:t>
      </w:r>
      <w:r w:rsidR="009C414A">
        <w:rPr>
          <w:rFonts w:ascii="Arial" w:hAnsi="Arial" w:cs="Arial"/>
          <w:sz w:val="24"/>
          <w:szCs w:val="24"/>
        </w:rPr>
        <w:t xml:space="preserve"> algunas  </w:t>
      </w:r>
      <w:r>
        <w:rPr>
          <w:rFonts w:ascii="Arial" w:hAnsi="Arial" w:cs="Arial"/>
          <w:sz w:val="24"/>
          <w:szCs w:val="24"/>
        </w:rPr>
        <w:t xml:space="preserve"> escuelas tanto  profesores, directores e incluso los mismos educandos  etiquetan a los niños/as que no pueden aprender </w:t>
      </w:r>
      <w:r w:rsidR="00BE6D89">
        <w:rPr>
          <w:rFonts w:ascii="Arial" w:hAnsi="Arial" w:cs="Arial"/>
          <w:sz w:val="24"/>
          <w:szCs w:val="24"/>
        </w:rPr>
        <w:t xml:space="preserve">a leer o escribir, </w:t>
      </w:r>
      <w:r w:rsidR="001C0BDF">
        <w:rPr>
          <w:rFonts w:ascii="Arial" w:hAnsi="Arial" w:cs="Arial"/>
          <w:sz w:val="24"/>
          <w:szCs w:val="24"/>
        </w:rPr>
        <w:t xml:space="preserve">el trato que se les da es rígida, individual </w:t>
      </w:r>
      <w:r w:rsidR="0078049E">
        <w:rPr>
          <w:rFonts w:ascii="Arial" w:hAnsi="Arial" w:cs="Arial"/>
          <w:sz w:val="24"/>
          <w:szCs w:val="24"/>
        </w:rPr>
        <w:t>como si fueran seres de otro planeta</w:t>
      </w:r>
      <w:r w:rsidR="009C414A">
        <w:rPr>
          <w:rFonts w:ascii="Arial" w:hAnsi="Arial" w:cs="Arial"/>
          <w:sz w:val="24"/>
          <w:szCs w:val="24"/>
        </w:rPr>
        <w:t>,</w:t>
      </w:r>
      <w:r w:rsidR="0078049E">
        <w:rPr>
          <w:rFonts w:ascii="Arial" w:hAnsi="Arial" w:cs="Arial"/>
          <w:sz w:val="24"/>
          <w:szCs w:val="24"/>
        </w:rPr>
        <w:t xml:space="preserve"> los ignoran dentro </w:t>
      </w:r>
      <w:r w:rsidR="001C0BDF">
        <w:rPr>
          <w:rFonts w:ascii="Arial" w:hAnsi="Arial" w:cs="Arial"/>
          <w:sz w:val="24"/>
          <w:szCs w:val="24"/>
        </w:rPr>
        <w:t xml:space="preserve">y fuera </w:t>
      </w:r>
      <w:r w:rsidR="0078049E">
        <w:rPr>
          <w:rFonts w:ascii="Arial" w:hAnsi="Arial" w:cs="Arial"/>
          <w:sz w:val="24"/>
          <w:szCs w:val="24"/>
        </w:rPr>
        <w:t xml:space="preserve">el aula no les hacen </w:t>
      </w:r>
      <w:r w:rsidR="001C0BDF">
        <w:rPr>
          <w:rFonts w:ascii="Arial" w:hAnsi="Arial" w:cs="Arial"/>
          <w:sz w:val="24"/>
          <w:szCs w:val="24"/>
        </w:rPr>
        <w:t>participar</w:t>
      </w:r>
      <w:r w:rsidR="0078049E">
        <w:rPr>
          <w:rFonts w:ascii="Arial" w:hAnsi="Arial" w:cs="Arial"/>
          <w:sz w:val="24"/>
          <w:szCs w:val="24"/>
        </w:rPr>
        <w:t xml:space="preserve"> en actividades artísticas culturales</w:t>
      </w:r>
      <w:r w:rsidR="009C414A">
        <w:rPr>
          <w:rFonts w:ascii="Arial" w:hAnsi="Arial" w:cs="Arial"/>
          <w:sz w:val="24"/>
          <w:szCs w:val="24"/>
        </w:rPr>
        <w:t>,</w:t>
      </w:r>
      <w:r w:rsidR="0078049E">
        <w:rPr>
          <w:rFonts w:ascii="Arial" w:hAnsi="Arial" w:cs="Arial"/>
          <w:sz w:val="24"/>
          <w:szCs w:val="24"/>
        </w:rPr>
        <w:t xml:space="preserve"> </w:t>
      </w:r>
      <w:r w:rsidR="00234CB6">
        <w:rPr>
          <w:rFonts w:ascii="Arial" w:hAnsi="Arial" w:cs="Arial"/>
          <w:sz w:val="24"/>
          <w:szCs w:val="24"/>
        </w:rPr>
        <w:t xml:space="preserve">se hacen la burla </w:t>
      </w:r>
      <w:r w:rsidR="00BE6D89">
        <w:rPr>
          <w:rFonts w:ascii="Arial" w:hAnsi="Arial" w:cs="Arial"/>
          <w:sz w:val="24"/>
          <w:szCs w:val="24"/>
        </w:rPr>
        <w:t xml:space="preserve">e incluso </w:t>
      </w:r>
      <w:r w:rsidR="00234CB6">
        <w:rPr>
          <w:rFonts w:ascii="Arial" w:hAnsi="Arial" w:cs="Arial"/>
          <w:sz w:val="24"/>
          <w:szCs w:val="24"/>
        </w:rPr>
        <w:t xml:space="preserve"> los tienen sentados </w:t>
      </w:r>
      <w:r w:rsidR="0078049E">
        <w:rPr>
          <w:rFonts w:ascii="Arial" w:hAnsi="Arial" w:cs="Arial"/>
          <w:sz w:val="24"/>
          <w:szCs w:val="24"/>
        </w:rPr>
        <w:t xml:space="preserve"> en la última fila del asiento  p</w:t>
      </w:r>
      <w:r w:rsidR="001C0BDF">
        <w:rPr>
          <w:rFonts w:ascii="Arial" w:hAnsi="Arial" w:cs="Arial"/>
          <w:sz w:val="24"/>
          <w:szCs w:val="24"/>
        </w:rPr>
        <w:t>ara que no perjudique la clase</w:t>
      </w:r>
      <w:r w:rsidR="00234CB6">
        <w:rPr>
          <w:rFonts w:ascii="Arial" w:hAnsi="Arial" w:cs="Arial"/>
          <w:sz w:val="24"/>
          <w:szCs w:val="24"/>
        </w:rPr>
        <w:t xml:space="preserve">. </w:t>
      </w:r>
    </w:p>
    <w:p w:rsidR="008F05F0" w:rsidRDefault="008F05F0" w:rsidP="00802483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la misma manera </w:t>
      </w:r>
      <w:r w:rsidR="00BE6D89">
        <w:rPr>
          <w:rFonts w:ascii="Arial" w:hAnsi="Arial" w:cs="Arial"/>
          <w:sz w:val="24"/>
          <w:szCs w:val="24"/>
        </w:rPr>
        <w:t>alguna</w:t>
      </w:r>
      <w:r w:rsidR="006C1B4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familia</w:t>
      </w:r>
      <w:r w:rsidR="006C1B4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también </w:t>
      </w:r>
      <w:r w:rsidR="006C1B4D">
        <w:rPr>
          <w:rFonts w:ascii="Arial" w:hAnsi="Arial" w:cs="Arial"/>
          <w:sz w:val="24"/>
          <w:szCs w:val="24"/>
        </w:rPr>
        <w:t>realizan</w:t>
      </w:r>
      <w:r>
        <w:rPr>
          <w:rFonts w:ascii="Arial" w:hAnsi="Arial" w:cs="Arial"/>
          <w:sz w:val="24"/>
          <w:szCs w:val="24"/>
        </w:rPr>
        <w:t xml:space="preserve"> estas actitudes frente </w:t>
      </w:r>
      <w:r w:rsidR="00BE6D89">
        <w:rPr>
          <w:rFonts w:ascii="Arial" w:hAnsi="Arial" w:cs="Arial"/>
          <w:sz w:val="24"/>
          <w:szCs w:val="24"/>
        </w:rPr>
        <w:t xml:space="preserve">a las personas que no pueden realizar </w:t>
      </w:r>
      <w:r w:rsidR="006C1B4D">
        <w:rPr>
          <w:rFonts w:ascii="Arial" w:hAnsi="Arial" w:cs="Arial"/>
          <w:sz w:val="24"/>
          <w:szCs w:val="24"/>
        </w:rPr>
        <w:t xml:space="preserve">o hacer bien las cosas, al menos desde mi experiencia en contextos cerrados, el trato que se les da es rígido por la influencia cultural de </w:t>
      </w:r>
      <w:r w:rsidR="009C414A">
        <w:rPr>
          <w:rFonts w:ascii="Arial" w:hAnsi="Arial" w:cs="Arial"/>
          <w:sz w:val="24"/>
          <w:szCs w:val="24"/>
        </w:rPr>
        <w:t>creencias,</w:t>
      </w:r>
      <w:r w:rsidR="00411CC2">
        <w:rPr>
          <w:rFonts w:ascii="Arial" w:hAnsi="Arial" w:cs="Arial"/>
          <w:sz w:val="24"/>
          <w:szCs w:val="24"/>
        </w:rPr>
        <w:t xml:space="preserve"> mitos</w:t>
      </w:r>
      <w:r w:rsidR="009C414A">
        <w:rPr>
          <w:rFonts w:ascii="Arial" w:hAnsi="Arial" w:cs="Arial"/>
          <w:sz w:val="24"/>
          <w:szCs w:val="24"/>
        </w:rPr>
        <w:t xml:space="preserve"> etc., y </w:t>
      </w:r>
      <w:r w:rsidR="00BB4408">
        <w:rPr>
          <w:rFonts w:ascii="Arial" w:hAnsi="Arial" w:cs="Arial"/>
          <w:sz w:val="24"/>
          <w:szCs w:val="24"/>
        </w:rPr>
        <w:t xml:space="preserve">romper esta barrera </w:t>
      </w:r>
      <w:r w:rsidR="009C414A">
        <w:rPr>
          <w:rFonts w:ascii="Arial" w:hAnsi="Arial" w:cs="Arial"/>
          <w:sz w:val="24"/>
          <w:szCs w:val="24"/>
        </w:rPr>
        <w:t xml:space="preserve">de exclusión y marginación </w:t>
      </w:r>
      <w:r w:rsidR="00BB4408">
        <w:rPr>
          <w:rFonts w:ascii="Arial" w:hAnsi="Arial" w:cs="Arial"/>
          <w:sz w:val="24"/>
          <w:szCs w:val="24"/>
        </w:rPr>
        <w:t xml:space="preserve">se requiere </w:t>
      </w:r>
      <w:r w:rsidR="009C414A">
        <w:rPr>
          <w:rFonts w:ascii="Arial" w:hAnsi="Arial" w:cs="Arial"/>
          <w:sz w:val="24"/>
          <w:szCs w:val="24"/>
        </w:rPr>
        <w:t>de todo un</w:t>
      </w:r>
      <w:r w:rsidR="00BB4408">
        <w:rPr>
          <w:rFonts w:ascii="Arial" w:hAnsi="Arial" w:cs="Arial"/>
          <w:sz w:val="24"/>
          <w:szCs w:val="24"/>
        </w:rPr>
        <w:t xml:space="preserve"> proceso de sensibilización y concientización.</w:t>
      </w:r>
      <w:r w:rsidR="00411CC2">
        <w:rPr>
          <w:rFonts w:ascii="Arial" w:hAnsi="Arial" w:cs="Arial"/>
          <w:sz w:val="24"/>
          <w:szCs w:val="24"/>
        </w:rPr>
        <w:t xml:space="preserve"> </w:t>
      </w:r>
    </w:p>
    <w:p w:rsidR="00234CB6" w:rsidRDefault="00234CB6" w:rsidP="00802483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1C0BDF">
        <w:rPr>
          <w:rFonts w:ascii="Arial" w:hAnsi="Arial" w:cs="Arial"/>
          <w:sz w:val="24"/>
          <w:szCs w:val="24"/>
        </w:rPr>
        <w:t xml:space="preserve">sto sucede en algunos contextos donde </w:t>
      </w:r>
      <w:r>
        <w:rPr>
          <w:rFonts w:ascii="Arial" w:hAnsi="Arial" w:cs="Arial"/>
          <w:sz w:val="24"/>
          <w:szCs w:val="24"/>
        </w:rPr>
        <w:t>aún</w:t>
      </w:r>
      <w:r w:rsidR="001C0BDF">
        <w:rPr>
          <w:rFonts w:ascii="Arial" w:hAnsi="Arial" w:cs="Arial"/>
          <w:sz w:val="24"/>
          <w:szCs w:val="24"/>
        </w:rPr>
        <w:t xml:space="preserve"> persiste </w:t>
      </w:r>
      <w:r w:rsidR="009C414A">
        <w:rPr>
          <w:rFonts w:ascii="Arial" w:hAnsi="Arial" w:cs="Arial"/>
          <w:sz w:val="24"/>
          <w:szCs w:val="24"/>
        </w:rPr>
        <w:t xml:space="preserve">estas actitudes </w:t>
      </w:r>
      <w:r w:rsidR="001C0BD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sabiéndose</w:t>
      </w:r>
      <w:r w:rsidR="001C0BDF">
        <w:rPr>
          <w:rFonts w:ascii="Arial" w:hAnsi="Arial" w:cs="Arial"/>
          <w:sz w:val="24"/>
          <w:szCs w:val="24"/>
        </w:rPr>
        <w:t xml:space="preserve"> de que el mas lastimado </w:t>
      </w:r>
      <w:r>
        <w:rPr>
          <w:rFonts w:ascii="Arial" w:hAnsi="Arial" w:cs="Arial"/>
          <w:sz w:val="24"/>
          <w:szCs w:val="24"/>
        </w:rPr>
        <w:t>psicológicamente</w:t>
      </w:r>
      <w:r w:rsidR="001C0BDF">
        <w:rPr>
          <w:rFonts w:ascii="Arial" w:hAnsi="Arial" w:cs="Arial"/>
          <w:sz w:val="24"/>
          <w:szCs w:val="24"/>
        </w:rPr>
        <w:t xml:space="preserve"> es el niño un ser </w:t>
      </w:r>
      <w:r>
        <w:rPr>
          <w:rFonts w:ascii="Arial" w:hAnsi="Arial" w:cs="Arial"/>
          <w:sz w:val="24"/>
          <w:szCs w:val="24"/>
        </w:rPr>
        <w:t xml:space="preserve">indefenso, humilde  </w:t>
      </w:r>
      <w:r w:rsidR="001C0BDF">
        <w:rPr>
          <w:rFonts w:ascii="Arial" w:hAnsi="Arial" w:cs="Arial"/>
          <w:sz w:val="24"/>
          <w:szCs w:val="24"/>
        </w:rPr>
        <w:t xml:space="preserve">que no tiene la </w:t>
      </w:r>
      <w:r>
        <w:rPr>
          <w:rFonts w:ascii="Arial" w:hAnsi="Arial" w:cs="Arial"/>
          <w:sz w:val="24"/>
          <w:szCs w:val="24"/>
        </w:rPr>
        <w:t>culpa</w:t>
      </w:r>
      <w:r w:rsidR="001C0BDF">
        <w:rPr>
          <w:rFonts w:ascii="Arial" w:hAnsi="Arial" w:cs="Arial"/>
          <w:sz w:val="24"/>
          <w:szCs w:val="24"/>
        </w:rPr>
        <w:t xml:space="preserve"> de ser como es donde solo te pide</w:t>
      </w:r>
      <w:r>
        <w:rPr>
          <w:rFonts w:ascii="Arial" w:hAnsi="Arial" w:cs="Arial"/>
          <w:sz w:val="24"/>
          <w:szCs w:val="24"/>
        </w:rPr>
        <w:t xml:space="preserve"> a gritos </w:t>
      </w:r>
      <w:r w:rsidR="001C0BDF">
        <w:rPr>
          <w:rFonts w:ascii="Arial" w:hAnsi="Arial" w:cs="Arial"/>
          <w:sz w:val="24"/>
          <w:szCs w:val="24"/>
        </w:rPr>
        <w:t xml:space="preserve"> un poco de atención </w:t>
      </w:r>
      <w:r>
        <w:rPr>
          <w:rFonts w:ascii="Arial" w:hAnsi="Arial" w:cs="Arial"/>
          <w:sz w:val="24"/>
          <w:szCs w:val="24"/>
        </w:rPr>
        <w:t>y apoyo ante su situación .</w:t>
      </w:r>
    </w:p>
    <w:p w:rsidR="00A10907" w:rsidRDefault="00A10907" w:rsidP="00802483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cambiar este tipo de concepciones y relaciones es buscar una interacción social mas armónica</w:t>
      </w:r>
      <w:r w:rsidR="009C414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es fundamental un cambio de percepciones, conocimiento</w:t>
      </w:r>
      <w:r w:rsidR="009C414A">
        <w:rPr>
          <w:rFonts w:ascii="Arial" w:hAnsi="Arial" w:cs="Arial"/>
          <w:sz w:val="24"/>
          <w:szCs w:val="24"/>
        </w:rPr>
        <w:t>s,</w:t>
      </w:r>
      <w:r>
        <w:rPr>
          <w:rFonts w:ascii="Arial" w:hAnsi="Arial" w:cs="Arial"/>
          <w:sz w:val="24"/>
          <w:szCs w:val="24"/>
        </w:rPr>
        <w:t xml:space="preserve"> actitudes y hábitos</w:t>
      </w:r>
      <w:r w:rsidR="000B7978">
        <w:rPr>
          <w:rFonts w:ascii="Arial" w:hAnsi="Arial" w:cs="Arial"/>
          <w:sz w:val="24"/>
          <w:szCs w:val="24"/>
        </w:rPr>
        <w:t xml:space="preserve">, recuperando y promoviendo una cultura </w:t>
      </w:r>
      <w:r w:rsidR="000B7978" w:rsidRPr="000B7978">
        <w:rPr>
          <w:rFonts w:ascii="Arial" w:hAnsi="Arial" w:cs="Arial"/>
          <w:b/>
          <w:i/>
          <w:sz w:val="24"/>
          <w:szCs w:val="24"/>
        </w:rPr>
        <w:t>DE BUEN TRATO</w:t>
      </w:r>
      <w:r>
        <w:rPr>
          <w:rFonts w:ascii="Arial" w:hAnsi="Arial" w:cs="Arial"/>
          <w:sz w:val="24"/>
          <w:szCs w:val="24"/>
        </w:rPr>
        <w:t xml:space="preserve"> </w:t>
      </w:r>
      <w:r w:rsidR="000B7978">
        <w:rPr>
          <w:rFonts w:ascii="Arial" w:hAnsi="Arial" w:cs="Arial"/>
          <w:sz w:val="24"/>
          <w:szCs w:val="24"/>
        </w:rPr>
        <w:t>en la que el respeto, la ternura, el reconocimiento a la dignidad de ser humano de todo niño/</w:t>
      </w:r>
      <w:r w:rsidR="009C414A">
        <w:rPr>
          <w:rFonts w:ascii="Arial" w:hAnsi="Arial" w:cs="Arial"/>
          <w:sz w:val="24"/>
          <w:szCs w:val="24"/>
        </w:rPr>
        <w:t xml:space="preserve">niña, joven y /o adulto </w:t>
      </w:r>
      <w:r w:rsidR="000B7978">
        <w:rPr>
          <w:rFonts w:ascii="Arial" w:hAnsi="Arial" w:cs="Arial"/>
          <w:sz w:val="24"/>
          <w:szCs w:val="24"/>
        </w:rPr>
        <w:t xml:space="preserve">con o sin </w:t>
      </w:r>
      <w:r w:rsidR="009C414A">
        <w:rPr>
          <w:rFonts w:ascii="Arial" w:hAnsi="Arial" w:cs="Arial"/>
          <w:sz w:val="24"/>
          <w:szCs w:val="24"/>
        </w:rPr>
        <w:t>discapacidad requiere,</w:t>
      </w:r>
    </w:p>
    <w:p w:rsidR="000B7978" w:rsidRDefault="000B7978" w:rsidP="00802483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Reconocer de que somos únicos e irrepetibles así uno debe reconocer a los demás y que nos reconozcan tratando de aceptar y respetar la diferencia de cada </w:t>
      </w:r>
      <w:r>
        <w:rPr>
          <w:rFonts w:ascii="Arial" w:hAnsi="Arial" w:cs="Arial"/>
          <w:sz w:val="24"/>
          <w:szCs w:val="24"/>
        </w:rPr>
        <w:lastRenderedPageBreak/>
        <w:t xml:space="preserve">ser con empatía de ponernos en el lugar de la otra persona para poder comprenderla, es decir, se trata de aproximarnos a lo que </w:t>
      </w:r>
      <w:r w:rsidR="00723859">
        <w:rPr>
          <w:rFonts w:ascii="Arial" w:hAnsi="Arial" w:cs="Arial"/>
          <w:sz w:val="24"/>
          <w:szCs w:val="24"/>
        </w:rPr>
        <w:t>está</w:t>
      </w:r>
      <w:r>
        <w:rPr>
          <w:rFonts w:ascii="Arial" w:hAnsi="Arial" w:cs="Arial"/>
          <w:sz w:val="24"/>
          <w:szCs w:val="24"/>
        </w:rPr>
        <w:t xml:space="preserve"> sintiendo.</w:t>
      </w:r>
    </w:p>
    <w:p w:rsidR="00243F79" w:rsidRDefault="00243F79" w:rsidP="00243F79">
      <w:pPr>
        <w:spacing w:after="288" w:line="360" w:lineRule="auto"/>
        <w:jc w:val="both"/>
        <w:rPr>
          <w:rFonts w:ascii="Arial" w:eastAsia="Times New Roman" w:hAnsi="Arial" w:cs="Arial"/>
          <w:b/>
          <w:i/>
          <w:iCs/>
          <w:color w:val="453320"/>
          <w:spacing w:val="5"/>
          <w:sz w:val="24"/>
          <w:szCs w:val="24"/>
          <w:lang w:eastAsia="es-ES"/>
        </w:rPr>
      </w:pP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Ante ésta </w:t>
      </w:r>
      <w:r w:rsidR="00234CB6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>circunstancias</w:t>
      </w: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 pienso que lo más importante es la confianza y el amor a sí mismo no dejarse llevar por lo que dicen los demás que solo quieren a uno lastimar y herir de los buenos y maravilloso</w:t>
      </w:r>
      <w:r w:rsidR="00A10907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>s</w:t>
      </w: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 sentimiento</w:t>
      </w:r>
      <w:r w:rsidR="00A10907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>s</w:t>
      </w: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 que uno tiene y recordar siempre que cada uno es un </w:t>
      </w:r>
      <w:r w:rsidR="00A10907">
        <w:rPr>
          <w:rFonts w:ascii="Arial" w:eastAsia="Times New Roman" w:hAnsi="Arial" w:cs="Arial"/>
          <w:b/>
          <w:i/>
          <w:iCs/>
          <w:color w:val="453320"/>
          <w:spacing w:val="5"/>
          <w:sz w:val="24"/>
          <w:szCs w:val="24"/>
          <w:lang w:eastAsia="es-ES"/>
        </w:rPr>
        <w:t>único, original y especial</w:t>
      </w:r>
      <w:r>
        <w:rPr>
          <w:rFonts w:ascii="Arial" w:eastAsia="Times New Roman" w:hAnsi="Arial" w:cs="Arial"/>
          <w:b/>
          <w:i/>
          <w:iCs/>
          <w:color w:val="453320"/>
          <w:spacing w:val="5"/>
          <w:sz w:val="24"/>
          <w:szCs w:val="24"/>
          <w:lang w:eastAsia="es-ES"/>
        </w:rPr>
        <w:t>.</w:t>
      </w:r>
    </w:p>
    <w:p w:rsidR="00723859" w:rsidRDefault="0035600A" w:rsidP="0035600A">
      <w:pPr>
        <w:spacing w:after="288" w:line="360" w:lineRule="auto"/>
        <w:jc w:val="both"/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</w:pP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Y como se observo </w:t>
      </w:r>
      <w:r w:rsidRPr="0035600A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 en la película </w:t>
      </w: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“Tu eres especial” </w:t>
      </w:r>
      <w:r w:rsidRPr="0035600A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en una de las escenas </w:t>
      </w: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Eli el tallador le dice a </w:t>
      </w:r>
      <w:proofErr w:type="spellStart"/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>Ponchinelo</w:t>
      </w:r>
      <w:proofErr w:type="spellEnd"/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: </w:t>
      </w:r>
      <w:r w:rsidR="00723859" w:rsidRPr="00723859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>-“Recuerda, tú eres especial porque yo te hice, y yo no cometo errores”.</w:t>
      </w:r>
      <w:r w:rsidRPr="0035600A">
        <w:rPr>
          <w:rFonts w:ascii="Times New Roman" w:eastAsia="Times New Roman" w:hAnsi="Times New Roman" w:cs="Times New Roman"/>
          <w:i/>
          <w:iCs/>
          <w:color w:val="453320"/>
          <w:spacing w:val="5"/>
          <w:sz w:val="24"/>
          <w:szCs w:val="24"/>
          <w:lang w:eastAsia="es-ES"/>
        </w:rPr>
        <w:t xml:space="preserve"> </w:t>
      </w:r>
      <w:r w:rsidRPr="0035600A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>-“Las etiquetas sólo se pegan si son importantes para ti. Lo más importante es que confíes en mi amor, y dejes de preocuparte por sus etiquetas”.</w:t>
      </w: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 </w:t>
      </w:r>
      <w:proofErr w:type="spellStart"/>
      <w:r w:rsidR="00723859" w:rsidRPr="00723859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>Ponchinelo</w:t>
      </w:r>
      <w:proofErr w:type="spellEnd"/>
      <w:r w:rsidR="00723859" w:rsidRPr="00723859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 no se detuvo, pero en su corazón pensaba: “Eso explica por qué soy especial ante sus ojos”. Y al comprenderlo al fin, un feo punto gris cayó sobre la tierra.</w:t>
      </w:r>
    </w:p>
    <w:p w:rsidR="0035600A" w:rsidRPr="0035600A" w:rsidRDefault="0035600A" w:rsidP="0035600A">
      <w:pPr>
        <w:spacing w:after="288" w:line="360" w:lineRule="auto"/>
        <w:jc w:val="both"/>
        <w:rPr>
          <w:rFonts w:ascii="Arial" w:eastAsia="Times New Roman" w:hAnsi="Arial" w:cs="Arial"/>
          <w:color w:val="453320"/>
          <w:lang w:eastAsia="es-ES"/>
        </w:rPr>
      </w:pP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Y es </w:t>
      </w:r>
      <w:r w:rsidR="009C414A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cierto solo se </w:t>
      </w: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tu </w:t>
      </w:r>
      <w:r w:rsidR="00822CB7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>mismo, cree, confía</w:t>
      </w: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 en ti y que no te importe lo que los demás piensen</w:t>
      </w:r>
      <w:r w:rsidR="00822CB7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 del cómo eres al final cavo eres tú con tus defectos y virtudes y que a pesar de todo lo que dicen de ti</w:t>
      </w:r>
      <w:r w:rsidR="009C414A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>,</w:t>
      </w:r>
      <w:r w:rsidR="00822CB7"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 no te detengas sigue hasta el final porque tienes una vida llena de éxitos y triunfos…</w:t>
      </w:r>
    </w:p>
    <w:p w:rsidR="00723859" w:rsidRDefault="0035600A" w:rsidP="00723859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B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1043940</wp:posOffset>
            </wp:positionH>
            <wp:positionV relativeFrom="paragraph">
              <wp:posOffset>91440</wp:posOffset>
            </wp:positionV>
            <wp:extent cx="2943225" cy="2514600"/>
            <wp:effectExtent l="19050" t="0" r="9525" b="0"/>
            <wp:wrapTight wrapText="bothSides">
              <wp:wrapPolygon edited="0">
                <wp:start x="-140" y="0"/>
                <wp:lineTo x="-140" y="21436"/>
                <wp:lineTo x="21670" y="21436"/>
                <wp:lineTo x="21670" y="0"/>
                <wp:lineTo x="-140" y="0"/>
              </wp:wrapPolygon>
            </wp:wrapTight>
            <wp:docPr id="3" name="Imagen 1" descr="Descripción: http://ts4.mm.bing.net/images/thumbnail.aspx?q=1186297414895&amp;id=a6beb6fd8927b4a8c9ee31c4473d5aac&amp;url=http%3a%2f%2fedem259nosotrostodos.files.wordpress.com%2f2008%2f10%2fsendra_discapacidad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http://ts4.mm.bing.net/images/thumbnail.aspx?q=1186297414895&amp;id=a6beb6fd8927b4a8c9ee31c4473d5aac&amp;url=http%3a%2f%2fedem259nosotrostodos.files.wordpress.com%2f2008%2f10%2fsendra_discapacidad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859" w:rsidRDefault="00723859" w:rsidP="00723859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</w:p>
    <w:p w:rsidR="00A10907" w:rsidRPr="00A10907" w:rsidRDefault="00A10907" w:rsidP="00243F79">
      <w:pPr>
        <w:spacing w:after="288" w:line="360" w:lineRule="auto"/>
        <w:jc w:val="both"/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</w:pPr>
    </w:p>
    <w:p w:rsidR="00243F79" w:rsidRPr="00523797" w:rsidRDefault="00243F79" w:rsidP="00243F79">
      <w:pPr>
        <w:spacing w:after="288" w:line="360" w:lineRule="auto"/>
        <w:jc w:val="both"/>
        <w:rPr>
          <w:rFonts w:ascii="Arial" w:eastAsia="Times New Roman" w:hAnsi="Arial" w:cs="Arial"/>
          <w:color w:val="453320"/>
          <w:sz w:val="24"/>
          <w:szCs w:val="24"/>
          <w:lang w:eastAsia="es-ES"/>
        </w:rPr>
      </w:pPr>
      <w:r>
        <w:rPr>
          <w:rFonts w:ascii="Arial" w:eastAsia="Times New Roman" w:hAnsi="Arial" w:cs="Arial"/>
          <w:iCs/>
          <w:color w:val="453320"/>
          <w:spacing w:val="5"/>
          <w:sz w:val="24"/>
          <w:szCs w:val="24"/>
          <w:lang w:eastAsia="es-ES"/>
        </w:rPr>
        <w:t xml:space="preserve"> </w:t>
      </w:r>
    </w:p>
    <w:p w:rsidR="00AC5819" w:rsidRDefault="00AC5819" w:rsidP="00243F79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</w:p>
    <w:p w:rsidR="00802483" w:rsidRDefault="00205993" w:rsidP="00243F79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D3DF7" w:rsidRDefault="00CD3DF7" w:rsidP="00802483">
      <w:pPr>
        <w:spacing w:after="288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523797" w:rsidRPr="00523797" w:rsidRDefault="00523797" w:rsidP="00523797">
      <w:pPr>
        <w:spacing w:after="288"/>
        <w:jc w:val="both"/>
        <w:rPr>
          <w:rFonts w:ascii="Arial" w:eastAsia="Times New Roman" w:hAnsi="Arial" w:cs="Arial"/>
          <w:color w:val="453320"/>
          <w:sz w:val="24"/>
          <w:szCs w:val="24"/>
          <w:lang w:eastAsia="es-ES"/>
        </w:rPr>
      </w:pPr>
      <w:r w:rsidRPr="00523797">
        <w:rPr>
          <w:rFonts w:ascii="Arial" w:eastAsia="Times New Roman" w:hAnsi="Arial" w:cs="Arial"/>
          <w:color w:val="453320"/>
          <w:sz w:val="24"/>
          <w:szCs w:val="24"/>
          <w:lang w:eastAsia="es-ES"/>
        </w:rPr>
        <w:lastRenderedPageBreak/>
        <w:t> </w:t>
      </w:r>
    </w:p>
    <w:p w:rsidR="00FB32FB" w:rsidRPr="0012036C" w:rsidRDefault="00FB32FB" w:rsidP="00FB32FB">
      <w:pPr>
        <w:spacing w:after="288"/>
        <w:jc w:val="both"/>
        <w:rPr>
          <w:rFonts w:ascii="Comic Sans MS" w:eastAsia="Times New Roman" w:hAnsi="Comic Sans MS" w:cs="Times New Roman"/>
          <w:color w:val="453320"/>
          <w:lang w:eastAsia="es-ES"/>
        </w:rPr>
      </w:pPr>
    </w:p>
    <w:p w:rsidR="005E2A33" w:rsidRPr="00FB32FB" w:rsidRDefault="005E2A33" w:rsidP="00FB32FB">
      <w:pPr>
        <w:jc w:val="both"/>
        <w:rPr>
          <w:rFonts w:ascii="Comic Sans MS" w:hAnsi="Comic Sans MS" w:cs="Arial"/>
          <w:sz w:val="24"/>
          <w:szCs w:val="24"/>
        </w:rPr>
      </w:pPr>
    </w:p>
    <w:p w:rsidR="004360BF" w:rsidRPr="00FB32FB" w:rsidRDefault="004360BF" w:rsidP="00FB32FB">
      <w:pPr>
        <w:jc w:val="both"/>
        <w:rPr>
          <w:rFonts w:ascii="Comic Sans MS" w:hAnsi="Comic Sans MS" w:cs="Arial"/>
          <w:sz w:val="24"/>
          <w:szCs w:val="24"/>
        </w:rPr>
      </w:pPr>
      <w:r w:rsidRPr="00FB32FB">
        <w:rPr>
          <w:rFonts w:ascii="Comic Sans MS" w:hAnsi="Comic Sans MS" w:cs="Arial"/>
          <w:sz w:val="18"/>
          <w:szCs w:val="18"/>
        </w:rPr>
        <w:br/>
      </w:r>
    </w:p>
    <w:sectPr w:rsidR="004360BF" w:rsidRPr="00FB32FB" w:rsidSect="00C101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08A9"/>
    <w:rsid w:val="0001014D"/>
    <w:rsid w:val="00026D0A"/>
    <w:rsid w:val="00090520"/>
    <w:rsid w:val="000B7978"/>
    <w:rsid w:val="0012036C"/>
    <w:rsid w:val="00137FB3"/>
    <w:rsid w:val="001C0BDF"/>
    <w:rsid w:val="00205993"/>
    <w:rsid w:val="00234CB6"/>
    <w:rsid w:val="00243F79"/>
    <w:rsid w:val="002A0791"/>
    <w:rsid w:val="0035600A"/>
    <w:rsid w:val="0035601E"/>
    <w:rsid w:val="00411CC2"/>
    <w:rsid w:val="004360BF"/>
    <w:rsid w:val="00480030"/>
    <w:rsid w:val="00523797"/>
    <w:rsid w:val="00567E0A"/>
    <w:rsid w:val="005E2A33"/>
    <w:rsid w:val="006551B5"/>
    <w:rsid w:val="006B4CFA"/>
    <w:rsid w:val="006C1B4D"/>
    <w:rsid w:val="007027DC"/>
    <w:rsid w:val="00723859"/>
    <w:rsid w:val="00757BAC"/>
    <w:rsid w:val="0078049E"/>
    <w:rsid w:val="00802483"/>
    <w:rsid w:val="00815F51"/>
    <w:rsid w:val="00822569"/>
    <w:rsid w:val="00822CB7"/>
    <w:rsid w:val="008F05F0"/>
    <w:rsid w:val="009C414A"/>
    <w:rsid w:val="00A10907"/>
    <w:rsid w:val="00AC5819"/>
    <w:rsid w:val="00B25AB1"/>
    <w:rsid w:val="00B65C16"/>
    <w:rsid w:val="00B71106"/>
    <w:rsid w:val="00BB4408"/>
    <w:rsid w:val="00BE6D89"/>
    <w:rsid w:val="00C1012D"/>
    <w:rsid w:val="00C57284"/>
    <w:rsid w:val="00CA5C64"/>
    <w:rsid w:val="00CD3DF7"/>
    <w:rsid w:val="00D208A9"/>
    <w:rsid w:val="00D449D2"/>
    <w:rsid w:val="00DF1A39"/>
    <w:rsid w:val="00F275A6"/>
    <w:rsid w:val="00FB32FB"/>
    <w:rsid w:val="00FD3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1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lad1">
    <w:name w:val="il_ad1"/>
    <w:basedOn w:val="Fuentedeprrafopredeter"/>
    <w:rsid w:val="004360BF"/>
    <w:rPr>
      <w:vanish w:val="0"/>
      <w:webHidden w:val="0"/>
      <w:color w:val="009900"/>
      <w:u w:val="single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56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60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ing.com/images/search?q=images+sobre+discapacidad&amp;view=detail&amp;id=464544C5034576992CEFF4104843D7B2EF1CCD5D&amp;first=0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9F99D-4260-4E16-ACFC-69C4288F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748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Centor</dc:creator>
  <cp:lastModifiedBy>Centor</cp:lastModifiedBy>
  <cp:revision>11</cp:revision>
  <dcterms:created xsi:type="dcterms:W3CDTF">2012-01-19T16:45:00Z</dcterms:created>
  <dcterms:modified xsi:type="dcterms:W3CDTF">2012-01-20T22:09:00Z</dcterms:modified>
</cp:coreProperties>
</file>